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FD50" w14:textId="49C312E8" w:rsidR="004A5FED" w:rsidRPr="00330CC5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330CC5" w:rsidRPr="00330CC5">
        <w:rPr>
          <w:rFonts w:ascii="Book Antiqua" w:eastAsia="Times New Roman" w:hAnsi="Book Antiqua" w:cs="Mangal"/>
          <w:szCs w:val="22"/>
          <w:lang w:bidi="ar-SA"/>
        </w:rPr>
        <w:t>CC/T/W-TW/DOM/A06/26/0010</w:t>
      </w:r>
      <w:r w:rsidR="004169CF">
        <w:rPr>
          <w:rFonts w:ascii="Book Antiqua" w:eastAsia="Times New Roman" w:hAnsi="Book Antiqua" w:cs="Mangal"/>
          <w:szCs w:val="22"/>
          <w:lang w:bidi="ar-SA"/>
        </w:rPr>
        <w:t>5</w:t>
      </w:r>
      <w:r w:rsidRPr="00330CC5">
        <w:rPr>
          <w:rFonts w:ascii="Book Antiqua" w:eastAsia="Times New Roman" w:hAnsi="Book Antiqua" w:cs="Mangal"/>
          <w:szCs w:val="22"/>
          <w:lang w:bidi="ar-SA"/>
        </w:rPr>
        <w:t>/</w:t>
      </w:r>
      <w:r w:rsidR="005519D7" w:rsidRPr="00330CC5">
        <w:rPr>
          <w:rFonts w:ascii="Book Antiqua" w:eastAsia="Times New Roman" w:hAnsi="Book Antiqua" w:cs="Mangal"/>
          <w:szCs w:val="22"/>
          <w:lang w:bidi="ar-SA"/>
        </w:rPr>
        <w:t>A</w:t>
      </w:r>
      <w:r w:rsidR="00F658BE">
        <w:rPr>
          <w:rFonts w:ascii="Book Antiqua" w:eastAsia="Times New Roman" w:hAnsi="Book Antiqua" w:cs="Mangal"/>
          <w:szCs w:val="22"/>
          <w:lang w:bidi="ar-SA"/>
        </w:rPr>
        <w:t>-</w:t>
      </w:r>
      <w:r w:rsidR="00EC2784">
        <w:rPr>
          <w:rFonts w:ascii="Book Antiqua" w:eastAsia="Times New Roman" w:hAnsi="Book Antiqua" w:cs="Mangal"/>
          <w:szCs w:val="22"/>
          <w:lang w:bidi="ar-SA"/>
        </w:rPr>
        <w:t>I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Pr="00330CC5">
        <w:rPr>
          <w:rFonts w:ascii="Book Antiqua" w:eastAsia="Times New Roman" w:hAnsi="Book Antiqua" w:cs="Mangal"/>
          <w:szCs w:val="22"/>
          <w:lang w:bidi="ar-SA"/>
        </w:rPr>
        <w:t>Date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952086">
        <w:rPr>
          <w:rFonts w:ascii="Book Antiqua" w:eastAsia="Times New Roman" w:hAnsi="Book Antiqua" w:cs="Mangal"/>
          <w:szCs w:val="22"/>
          <w:lang w:bidi="ar-SA"/>
        </w:rPr>
        <w:t>1</w:t>
      </w:r>
      <w:r w:rsidR="00592F8F">
        <w:rPr>
          <w:rFonts w:ascii="Book Antiqua" w:eastAsia="Times New Roman" w:hAnsi="Book Antiqua" w:cs="Mangal"/>
          <w:szCs w:val="22"/>
          <w:lang w:bidi="ar-SA"/>
        </w:rPr>
        <w:t>6</w:t>
      </w:r>
      <w:r w:rsidR="00952086">
        <w:rPr>
          <w:rFonts w:ascii="Book Antiqua" w:eastAsia="Times New Roman" w:hAnsi="Book Antiqua" w:cs="Mangal"/>
          <w:szCs w:val="22"/>
          <w:lang w:bidi="ar-SA"/>
        </w:rPr>
        <w:t>.03</w:t>
      </w:r>
      <w:r w:rsidR="00330CC5">
        <w:rPr>
          <w:rFonts w:ascii="Book Antiqua" w:eastAsia="Times New Roman" w:hAnsi="Book Antiqua" w:cs="Mangal"/>
          <w:szCs w:val="22"/>
          <w:lang w:bidi="ar-SA"/>
        </w:rPr>
        <w:t>.2026</w:t>
      </w:r>
    </w:p>
    <w:p w14:paraId="1DE4F388" w14:textId="77777777" w:rsidR="004A5FED" w:rsidRPr="00330CC5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6FB8ED69" w:rsidR="00C10797" w:rsidRPr="00330CC5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bCs/>
          <w:szCs w:val="22"/>
          <w:lang w:bidi="ar-SA"/>
        </w:rPr>
        <w:t>Sub.:</w:t>
      </w:r>
      <w:bookmarkStart w:id="0" w:name="_Hlk82795034"/>
      <w:r w:rsidR="00330CC5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>Amendment No-</w:t>
      </w:r>
      <w:r w:rsidR="00EC2784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="00EC2784">
        <w:rPr>
          <w:rFonts w:ascii="Book Antiqua" w:eastAsia="MS Mincho" w:hAnsi="Book Antiqua" w:cs="Mangal"/>
          <w:szCs w:val="22"/>
          <w:lang w:bidi="ar-SA"/>
        </w:rPr>
        <w:t>IFB</w:t>
      </w:r>
      <w:r w:rsidRPr="00330CC5">
        <w:rPr>
          <w:rFonts w:ascii="Book Antiqua" w:eastAsia="MS Mincho" w:hAnsi="Book Antiqua" w:cs="Mangal"/>
          <w:szCs w:val="22"/>
          <w:lang w:bidi="ar-SA"/>
        </w:rPr>
        <w:t xml:space="preserve"> for </w:t>
      </w:r>
      <w:r w:rsidR="00870620" w:rsidRPr="00870620">
        <w:rPr>
          <w:rFonts w:ascii="Book Antiqua" w:hAnsi="Book Antiqua"/>
          <w:b/>
          <w:bCs/>
          <w:szCs w:val="22"/>
          <w:u w:val="single"/>
        </w:rPr>
        <w:t>Transmission Line Package TL04</w:t>
      </w:r>
      <w:r w:rsidR="00870620" w:rsidRPr="00870620">
        <w:rPr>
          <w:rFonts w:ascii="Book Antiqua" w:hAnsi="Book Antiqua"/>
          <w:szCs w:val="22"/>
        </w:rPr>
        <w:t xml:space="preserve"> for LILO of Ranchi (New) - Medinipur 765kV D/C line at Jamshedpur (New) associated with WR-ER Inter-Regional Network Expansion Scheme-Part A through Tariff Based Competitive Bidding (TBCB) route. </w:t>
      </w:r>
    </w:p>
    <w:p w14:paraId="5496B402" w14:textId="77777777" w:rsidR="00320F19" w:rsidRPr="00330CC5" w:rsidRDefault="00320F19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28084673" w:rsidR="00AF330D" w:rsidRPr="00330CC5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MS Mincho" w:hAnsi="Book Antiqua" w:cs="Mangal"/>
          <w:szCs w:val="22"/>
          <w:lang w:bidi="ar-SA"/>
        </w:rPr>
        <w:t>[</w:t>
      </w:r>
      <w:r w:rsidR="00870620" w:rsidRPr="00870620">
        <w:rPr>
          <w:rFonts w:ascii="Book Antiqua" w:eastAsia="Times New Roman" w:hAnsi="Book Antiqua" w:cs="Mangal"/>
          <w:szCs w:val="22"/>
          <w:lang w:bidi="ar-SA"/>
        </w:rPr>
        <w:t>Spec No. CC/T/W-TW/DOM/A06/26/00105</w:t>
      </w:r>
      <w:r w:rsidRPr="00330CC5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330CC5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71CD647" w:rsidR="0000351E" w:rsidRPr="00330CC5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This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>has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330CC5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330CC5">
        <w:rPr>
          <w:rStyle w:val="Hyperlink"/>
          <w:rFonts w:ascii="Book Antiqua" w:hAnsi="Book Antiqua"/>
        </w:rPr>
        <w:t>https://etender.powergrid.in</w:t>
      </w:r>
      <w:r w:rsidRPr="00330CC5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330CC5">
        <w:rPr>
          <w:rFonts w:ascii="Book Antiqua" w:eastAsia="Times New Roman" w:hAnsi="Book Antiqua" w:cs="Times New Roman"/>
          <w:szCs w:val="22"/>
          <w:lang w:bidi="ar-SA"/>
        </w:rPr>
        <w:t>16.01.2026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330CC5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60AD80B6" w:rsidR="0000351E" w:rsidRPr="00330CC5" w:rsidRDefault="0080620D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b/>
          <w:szCs w:val="22"/>
          <w:lang w:bidi="ar-SA"/>
        </w:rPr>
        <w:t>Amendment No-</w:t>
      </w:r>
      <w:r w:rsidR="00EC2784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00351E" w:rsidRPr="00330CC5">
        <w:rPr>
          <w:rFonts w:ascii="Book Antiqua" w:hAnsi="Book Antiqua"/>
          <w:szCs w:val="22"/>
        </w:rPr>
        <w:t xml:space="preserve">to the </w:t>
      </w:r>
      <w:r w:rsidR="00EC2784">
        <w:rPr>
          <w:rFonts w:ascii="Book Antiqua" w:hAnsi="Book Antiqua"/>
          <w:szCs w:val="22"/>
        </w:rPr>
        <w:t>IFB</w:t>
      </w:r>
      <w:r w:rsidR="0000351E" w:rsidRPr="00330CC5">
        <w:rPr>
          <w:rFonts w:ascii="Book Antiqua" w:hAnsi="Book Antiqua"/>
          <w:szCs w:val="22"/>
        </w:rPr>
        <w:t xml:space="preserve"> </w:t>
      </w:r>
      <w:r w:rsidR="005702EC" w:rsidRPr="00330CC5">
        <w:rPr>
          <w:rFonts w:ascii="Book Antiqua" w:hAnsi="Book Antiqua"/>
          <w:szCs w:val="22"/>
        </w:rPr>
        <w:t>is</w:t>
      </w:r>
      <w:r w:rsidR="0000351E" w:rsidRPr="00330CC5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6B3088D1" w:rsidR="0000351E" w:rsidRPr="00330CC5" w:rsidRDefault="0080620D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b/>
          <w:szCs w:val="22"/>
          <w:lang w:bidi="ar-SA"/>
        </w:rPr>
        <w:t>Amendment No-</w:t>
      </w:r>
      <w:r w:rsidR="00EC2784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to the aforesaid </w:t>
      </w:r>
      <w:r w:rsidR="00EC2784">
        <w:rPr>
          <w:rFonts w:ascii="Book Antiqua" w:eastAsia="Times New Roman" w:hAnsi="Book Antiqua" w:cs="Mangal"/>
          <w:szCs w:val="22"/>
          <w:lang w:bidi="ar-SA"/>
        </w:rPr>
        <w:t>IFB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 shall form an integral part of the </w:t>
      </w:r>
      <w:r w:rsidR="00EC2784">
        <w:rPr>
          <w:rFonts w:ascii="Book Antiqua" w:eastAsia="Times New Roman" w:hAnsi="Book Antiqua" w:cs="Mangal"/>
          <w:szCs w:val="22"/>
          <w:lang w:bidi="ar-SA"/>
        </w:rPr>
        <w:t>IFB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 Documents</w:t>
      </w:r>
      <w:r w:rsidR="00A3457A" w:rsidRPr="002E4DD9">
        <w:rPr>
          <w:rFonts w:ascii="Book Antiqua" w:eastAsia="Times New Roman" w:hAnsi="Book Antiqua" w:cs="Mangal"/>
          <w:szCs w:val="22"/>
          <w:lang w:bidi="ar-SA"/>
        </w:rPr>
        <w:t>.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723B697B" w14:textId="777777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2F325704" w:rsidR="004A5FED" w:rsidRPr="00330CC5" w:rsidRDefault="00104A14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104A14">
        <w:rPr>
          <w:rFonts w:ascii="Book Antiqua" w:eastAsia="Times New Roman" w:hAnsi="Book Antiqua" w:cs="Mangal"/>
          <w:szCs w:val="22"/>
          <w:lang w:bidi="ar-SA"/>
        </w:rPr>
        <w:t xml:space="preserve">Save and </w:t>
      </w:r>
      <w:r w:rsidR="000D0085">
        <w:rPr>
          <w:rFonts w:ascii="Book Antiqua" w:eastAsia="Times New Roman" w:hAnsi="Book Antiqua" w:cs="Mangal"/>
          <w:szCs w:val="22"/>
          <w:lang w:bidi="ar-SA"/>
        </w:rPr>
        <w:t>e</w:t>
      </w:r>
      <w:r w:rsidRPr="00104A14">
        <w:rPr>
          <w:rFonts w:ascii="Book Antiqua" w:eastAsia="Times New Roman" w:hAnsi="Book Antiqua" w:cs="Mangal"/>
          <w:szCs w:val="22"/>
          <w:lang w:bidi="ar-SA"/>
        </w:rPr>
        <w:t xml:space="preserve">xcept for the changes </w:t>
      </w:r>
      <w:proofErr w:type="gramStart"/>
      <w:r w:rsidRPr="00104A14">
        <w:rPr>
          <w:rFonts w:ascii="Book Antiqua" w:eastAsia="Times New Roman" w:hAnsi="Book Antiqua" w:cs="Mangal"/>
          <w:szCs w:val="22"/>
          <w:lang w:bidi="ar-SA"/>
        </w:rPr>
        <w:t>brought-out</w:t>
      </w:r>
      <w:proofErr w:type="gramEnd"/>
      <w:r w:rsidRPr="00104A14">
        <w:rPr>
          <w:rFonts w:ascii="Book Antiqua" w:eastAsia="Times New Roman" w:hAnsi="Book Antiqua" w:cs="Mangal"/>
          <w:szCs w:val="22"/>
          <w:lang w:bidi="ar-SA"/>
        </w:rPr>
        <w:t xml:space="preserve"> in the above-mentioned </w:t>
      </w:r>
      <w:r w:rsidRPr="00952086">
        <w:rPr>
          <w:rFonts w:ascii="Book Antiqua" w:eastAsia="Times New Roman" w:hAnsi="Book Antiqua" w:cs="Mangal"/>
          <w:b/>
          <w:bCs/>
          <w:szCs w:val="22"/>
          <w:lang w:bidi="ar-SA"/>
        </w:rPr>
        <w:t>Amendment No.</w:t>
      </w:r>
      <w:r w:rsidR="00592F8F">
        <w:rPr>
          <w:rFonts w:ascii="Book Antiqua" w:eastAsia="Times New Roman" w:hAnsi="Book Antiqua" w:cs="Mangal"/>
          <w:b/>
          <w:bCs/>
          <w:szCs w:val="22"/>
          <w:lang w:bidi="ar-SA"/>
        </w:rPr>
        <w:t>-</w:t>
      </w:r>
      <w:r w:rsidR="00EC2784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104A14">
        <w:rPr>
          <w:rFonts w:ascii="Book Antiqua" w:eastAsia="Times New Roman" w:hAnsi="Book Antiqua" w:cs="Mangal"/>
          <w:szCs w:val="22"/>
          <w:lang w:bidi="ar-SA"/>
        </w:rPr>
        <w:t xml:space="preserve">, all other terms and conditions of the original </w:t>
      </w:r>
      <w:r w:rsidR="00EC2784">
        <w:rPr>
          <w:rFonts w:ascii="Book Antiqua" w:eastAsia="Times New Roman" w:hAnsi="Book Antiqua" w:cs="Mangal"/>
          <w:szCs w:val="22"/>
          <w:lang w:bidi="ar-SA"/>
        </w:rPr>
        <w:t>IFB</w:t>
      </w:r>
      <w:r w:rsidRPr="00104A14">
        <w:rPr>
          <w:rFonts w:ascii="Book Antiqua" w:eastAsia="Times New Roman" w:hAnsi="Book Antiqua" w:cs="Mangal"/>
          <w:szCs w:val="22"/>
          <w:lang w:bidi="ar-SA"/>
        </w:rPr>
        <w:t xml:space="preserve"> shall remain unaltered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 xml:space="preserve">. </w:t>
      </w:r>
    </w:p>
    <w:p w14:paraId="017BD95E" w14:textId="77777777" w:rsidR="004A5FED" w:rsidRPr="00330CC5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330CC5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proofErr w:type="gramStart"/>
      <w:r w:rsidRPr="00330CC5">
        <w:rPr>
          <w:rFonts w:ascii="Book Antiqua" w:eastAsia="Times New Roman" w:hAnsi="Book Antiqua" w:cs="Mangal"/>
          <w:szCs w:val="22"/>
          <w:lang w:bidi="ar-SA"/>
        </w:rPr>
        <w:t>Thanking</w:t>
      </w:r>
      <w:proofErr w:type="gramEnd"/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you,</w:t>
      </w:r>
      <w:r w:rsidRPr="00330CC5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50CA87C0" w:rsidR="00C10797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r w:rsidR="00320F19" w:rsidRPr="00330CC5">
        <w:rPr>
          <w:rFonts w:ascii="Book Antiqua" w:eastAsia="Times New Roman" w:hAnsi="Book Antiqua" w:cs="Mangal"/>
          <w:szCs w:val="22"/>
          <w:lang w:bidi="ar-SA"/>
        </w:rPr>
        <w:t>o</w:t>
      </w:r>
      <w:r w:rsidRPr="00330CC5">
        <w:rPr>
          <w:rFonts w:ascii="Book Antiqua" w:eastAsia="Times New Roman" w:hAnsi="Book Antiqua" w:cs="Mangal"/>
          <w:szCs w:val="22"/>
          <w:lang w:bidi="ar-SA"/>
        </w:rPr>
        <w:t>n behalf of</w:t>
      </w:r>
    </w:p>
    <w:p w14:paraId="6DE614C5" w14:textId="52E5532C" w:rsidR="004A5FED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65AF90D" w:rsidR="008B5C99" w:rsidRPr="00330CC5" w:rsidRDefault="00EF7484" w:rsidP="00E57B54">
      <w:pPr>
        <w:spacing w:after="0" w:line="240" w:lineRule="auto"/>
        <w:ind w:right="-43"/>
        <w:jc w:val="right"/>
        <w:rPr>
          <w:rFonts w:ascii="Book Antiqua" w:hAnsi="Book Antiqua"/>
          <w:noProof/>
        </w:rPr>
      </w:pPr>
      <w:r>
        <w:rPr>
          <w:rFonts w:ascii="Book Antiqua" w:hAnsi="Book Antiqua"/>
          <w:noProof/>
        </w:rPr>
        <w:pict w14:anchorId="09EF8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3pt;height:61.5pt">
            <v:imagedata r:id="rId7" o:title=""/>
            <o:lock v:ext="edit" ungrouping="t" rotation="t" cropping="t" verticies="t" text="t" grouping="t"/>
            <o:signatureline v:ext="edit" id="{48F310A7-D56B-4144-BD10-7E8E4681A25A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330CC5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49C06FA7" w:rsidR="00C10797" w:rsidRPr="00330CC5" w:rsidRDefault="00C10797" w:rsidP="00CF2108">
      <w:pPr>
        <w:ind w:firstLine="720"/>
        <w:jc w:val="right"/>
        <w:rPr>
          <w:rFonts w:ascii="Book Antiqua" w:hAnsi="Book Antiqua"/>
          <w:szCs w:val="22"/>
        </w:rPr>
      </w:pPr>
    </w:p>
    <w:p w14:paraId="3E97985A" w14:textId="554C8905" w:rsidR="000D0C22" w:rsidRPr="00330CC5" w:rsidRDefault="00C10797" w:rsidP="00C10797">
      <w:pPr>
        <w:ind w:firstLine="720"/>
        <w:rPr>
          <w:rFonts w:ascii="Book Antiqua" w:hAnsi="Book Antiqua"/>
          <w:szCs w:val="22"/>
        </w:rPr>
      </w:pPr>
      <w:r w:rsidRPr="00330CC5">
        <w:rPr>
          <w:rFonts w:ascii="Book Antiqua" w:hAnsi="Book Antiqua"/>
          <w:szCs w:val="22"/>
        </w:rPr>
        <w:t>Encl: As above</w:t>
      </w:r>
    </w:p>
    <w:sectPr w:rsidR="000D0C22" w:rsidRPr="00330CC5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7A1A8" w14:textId="77777777" w:rsidR="00EF7484" w:rsidRDefault="00EF7484" w:rsidP="00B16323">
      <w:pPr>
        <w:spacing w:after="0" w:line="240" w:lineRule="auto"/>
      </w:pPr>
      <w:r>
        <w:separator/>
      </w:r>
    </w:p>
  </w:endnote>
  <w:endnote w:type="continuationSeparator" w:id="0">
    <w:p w14:paraId="1A3FCE83" w14:textId="77777777" w:rsidR="00EF7484" w:rsidRDefault="00EF748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DDDC5E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0165F2E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52554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35B13" w14:textId="77777777" w:rsidR="00EF7484" w:rsidRDefault="00EF7484" w:rsidP="00B16323">
      <w:pPr>
        <w:spacing w:after="0" w:line="240" w:lineRule="auto"/>
      </w:pPr>
      <w:r>
        <w:separator/>
      </w:r>
    </w:p>
  </w:footnote>
  <w:footnote w:type="continuationSeparator" w:id="0">
    <w:p w14:paraId="1A81F399" w14:textId="77777777" w:rsidR="00EF7484" w:rsidRDefault="00EF748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A41B0E9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4DBC01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18A7"/>
    <w:rsid w:val="0000351E"/>
    <w:rsid w:val="00021FBC"/>
    <w:rsid w:val="00062FAB"/>
    <w:rsid w:val="00074F75"/>
    <w:rsid w:val="00085A94"/>
    <w:rsid w:val="000C5A02"/>
    <w:rsid w:val="000D0085"/>
    <w:rsid w:val="000D0C22"/>
    <w:rsid w:val="000F6AFE"/>
    <w:rsid w:val="00104A14"/>
    <w:rsid w:val="001070D0"/>
    <w:rsid w:val="00113E83"/>
    <w:rsid w:val="00132338"/>
    <w:rsid w:val="00135E2D"/>
    <w:rsid w:val="001A4371"/>
    <w:rsid w:val="001C4C03"/>
    <w:rsid w:val="001D4DBB"/>
    <w:rsid w:val="002160C1"/>
    <w:rsid w:val="00231894"/>
    <w:rsid w:val="002C7E8A"/>
    <w:rsid w:val="002D3509"/>
    <w:rsid w:val="002E07CA"/>
    <w:rsid w:val="002E7F4B"/>
    <w:rsid w:val="003023ED"/>
    <w:rsid w:val="00312551"/>
    <w:rsid w:val="00320F19"/>
    <w:rsid w:val="00330CC5"/>
    <w:rsid w:val="00333126"/>
    <w:rsid w:val="00335E65"/>
    <w:rsid w:val="003453D1"/>
    <w:rsid w:val="00383AA8"/>
    <w:rsid w:val="003A195F"/>
    <w:rsid w:val="003A4E00"/>
    <w:rsid w:val="003B27D9"/>
    <w:rsid w:val="003C543B"/>
    <w:rsid w:val="00401AF7"/>
    <w:rsid w:val="00405F66"/>
    <w:rsid w:val="004169CF"/>
    <w:rsid w:val="00437C49"/>
    <w:rsid w:val="004A5FED"/>
    <w:rsid w:val="004D5D64"/>
    <w:rsid w:val="0050655A"/>
    <w:rsid w:val="0052033F"/>
    <w:rsid w:val="00531687"/>
    <w:rsid w:val="00534D60"/>
    <w:rsid w:val="005519D7"/>
    <w:rsid w:val="005702EC"/>
    <w:rsid w:val="00571E80"/>
    <w:rsid w:val="005848EE"/>
    <w:rsid w:val="00590E52"/>
    <w:rsid w:val="00592F8F"/>
    <w:rsid w:val="005B6C03"/>
    <w:rsid w:val="005C68C6"/>
    <w:rsid w:val="005D0C27"/>
    <w:rsid w:val="005F41D5"/>
    <w:rsid w:val="00646173"/>
    <w:rsid w:val="006E4619"/>
    <w:rsid w:val="007000C9"/>
    <w:rsid w:val="00743559"/>
    <w:rsid w:val="00777C95"/>
    <w:rsid w:val="007932FF"/>
    <w:rsid w:val="007D1138"/>
    <w:rsid w:val="007E0EC6"/>
    <w:rsid w:val="0080620D"/>
    <w:rsid w:val="00870620"/>
    <w:rsid w:val="008B5C99"/>
    <w:rsid w:val="0091034D"/>
    <w:rsid w:val="00922D05"/>
    <w:rsid w:val="00952086"/>
    <w:rsid w:val="00972C44"/>
    <w:rsid w:val="009B0465"/>
    <w:rsid w:val="009C24CD"/>
    <w:rsid w:val="009C522B"/>
    <w:rsid w:val="009E0F5B"/>
    <w:rsid w:val="00A07807"/>
    <w:rsid w:val="00A3457A"/>
    <w:rsid w:val="00A44F6B"/>
    <w:rsid w:val="00A7221E"/>
    <w:rsid w:val="00A961CE"/>
    <w:rsid w:val="00AE4CF4"/>
    <w:rsid w:val="00AF330D"/>
    <w:rsid w:val="00B1051B"/>
    <w:rsid w:val="00B16323"/>
    <w:rsid w:val="00B26BC3"/>
    <w:rsid w:val="00B53A3C"/>
    <w:rsid w:val="00B81C60"/>
    <w:rsid w:val="00BB4B7C"/>
    <w:rsid w:val="00BD4014"/>
    <w:rsid w:val="00BE4C5A"/>
    <w:rsid w:val="00C00907"/>
    <w:rsid w:val="00C10797"/>
    <w:rsid w:val="00C41C81"/>
    <w:rsid w:val="00C47011"/>
    <w:rsid w:val="00C57809"/>
    <w:rsid w:val="00C81969"/>
    <w:rsid w:val="00CB0A82"/>
    <w:rsid w:val="00CE37AC"/>
    <w:rsid w:val="00CF2108"/>
    <w:rsid w:val="00D77BE9"/>
    <w:rsid w:val="00D83BAC"/>
    <w:rsid w:val="00D94700"/>
    <w:rsid w:val="00D956F7"/>
    <w:rsid w:val="00DB5EB7"/>
    <w:rsid w:val="00DD3246"/>
    <w:rsid w:val="00DF575D"/>
    <w:rsid w:val="00DF6322"/>
    <w:rsid w:val="00E174C1"/>
    <w:rsid w:val="00E20E5F"/>
    <w:rsid w:val="00E57B54"/>
    <w:rsid w:val="00E74189"/>
    <w:rsid w:val="00E9377C"/>
    <w:rsid w:val="00EC2784"/>
    <w:rsid w:val="00EF7484"/>
    <w:rsid w:val="00F10D02"/>
    <w:rsid w:val="00F255B2"/>
    <w:rsid w:val="00F325F3"/>
    <w:rsid w:val="00F61DE9"/>
    <w:rsid w:val="00F658BE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cVDJKXidNKOig3sw47w2/sNVtTOO8xM7NYyk0S4NB9Q=</DigestValue>
    </Reference>
    <Reference Type="http://www.w3.org/2000/09/xmldsig#Object" URI="#idOfficeObject">
      <DigestMethod Algorithm="http://www.w3.org/2001/04/xmlenc#sha256"/>
      <DigestValue>fQ19jhXuo6FErxZzJrwNzBMAbygPHohe6pb44HRJpqY=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ZEFGaF+LKSnmxg1BStHRO8dbEYcnLQ95/zQPqXTsPFg=</DigestValue>
    </Reference>
    <Reference Type="http://www.w3.org/2000/09/xmldsig#Object" URI="#idValidSigLnImg">
      <DigestMethod Algorithm="http://www.w3.org/2001/04/xmlenc#sha256"/>
      <DigestValue>XWDK/6+xTryW06hmzUjxrqrdTcGbFTJabE6mSLJJgt4=</DigestValue>
    </Reference>
    <Reference Type="http://www.w3.org/2000/09/xmldsig#Object" URI="#idInvalidSigLnImg">
      <DigestMethod Algorithm="http://www.w3.org/2001/04/xmlenc#sha256"/>
      <DigestValue>mFLiAugGrUcjI+idZj+rlDPZINlvf8EjNyEXDoHCw7E=</DigestValue>
    </Reference>
  </SignedInfo>
  <SignatureValue>lBWE18+Zih6XIa7MCPH3vKdudvpxhKM1gAF18/2qGLbj7ABOZM1zUvHlSTY54Xb7vuHHHxMyYFgY
yEC0ax7R2CwbBeUMar5+ANPx/EaviCw8J3JmYu90daNjT0yPbtsKJaTMqhtZHczfHQx03pZIxtxM
VMhd9bJF5yvZJKxmpMPKiKYXHKPqT3a08s0luGqiEyyWB8RF6TttgwxhyJNnDlCwyl2DVgGcU78Y
eZsP67KDGuzvETVHMwTovLxA3GMGFbGFAnC/u1Hws5nkPE0xURykiVDegmr6L2iGGVpQPj/kooVK
s0K9LdC4U2MqRqpIS5hYvddTJZb5yUSok9KJdg==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x7XLKpEA509F3DJVnszOb+UA+kLN5QegV/mthmn4rpw=</DigestValue>
      </Reference>
      <Reference URI="/word/endnotes.xml?ContentType=application/vnd.openxmlformats-officedocument.wordprocessingml.endnotes+xml">
        <DigestMethod Algorithm="http://www.w3.org/2001/04/xmlenc#sha256"/>
        <DigestValue>tzErlM+045vK0nQnGxEwr5mbFAyDb8Hi8YvYkfV8Ty0=</DigestValue>
      </Reference>
      <Reference URI="/word/fontTable.xml?ContentType=application/vnd.openxmlformats-officedocument.wordprocessingml.fontTable+xml">
        <DigestMethod Algorithm="http://www.w3.org/2001/04/xmlenc#sha256"/>
        <DigestValue>UhFMhYB21hcQsau9yGmH8LEYx9Bz7Df8Lfg5mj/J4Jk=</DigestValue>
      </Reference>
      <Reference URI="/word/footer1.xml?ContentType=application/vnd.openxmlformats-officedocument.wordprocessingml.footer+xml">
        <DigestMethod Algorithm="http://www.w3.org/2001/04/xmlenc#sha256"/>
        <DigestValue>KTFoW9g8D+BvJYqq4WTsw/DcE5nvtAnT6hran5FT/f0=</DigestValue>
      </Reference>
      <Reference URI="/word/footnotes.xml?ContentType=application/vnd.openxmlformats-officedocument.wordprocessingml.footnotes+xml">
        <DigestMethod Algorithm="http://www.w3.org/2001/04/xmlenc#sha256"/>
        <DigestValue>6oHkkNtPj12m2Rukh8hVvhlcuacU0Wm9eQ+PpkIMHWI=</DigestValue>
      </Reference>
      <Reference URI="/word/header1.xml?ContentType=application/vnd.openxmlformats-officedocument.wordprocessingml.header+xml">
        <DigestMethod Algorithm="http://www.w3.org/2001/04/xmlenc#sha256"/>
        <DigestValue>3hTCNxLhFsj+F+K4Q9xmZibVpcGY47ygg0YFp3y9wWU=</DigestValue>
      </Reference>
      <Reference URI="/word/media/image1.emf?ContentType=image/x-emf">
        <DigestMethod Algorithm="http://www.w3.org/2001/04/xmlenc#sha256"/>
        <DigestValue>3nsMFgQLNPiyypwQj+CNathxNDuj2HE2PhKOb8Wd0iw=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jEXFpsxTjzdDhewlCZ/EYJGgbsjheRFMe/rNzJd8R5k=</DigestValue>
      </Reference>
      <Reference URI="/word/settings.xml?ContentType=application/vnd.openxmlformats-officedocument.wordprocessingml.settings+xml">
        <DigestMethod Algorithm="http://www.w3.org/2001/04/xmlenc#sha256"/>
        <DigestValue>G7IxpEz7khWXoZHS6/ye/4AfcUkSqiJ3hmapR89ESAU=</DigestValue>
      </Reference>
      <Reference URI="/word/styles.xml?ContentType=application/vnd.openxmlformats-officedocument.wordprocessingml.styles+xml">
        <DigestMethod Algorithm="http://www.w3.org/2001/04/xmlenc#sha256"/>
        <DigestValue>2lIWzRTLBtJesdBWQJQvz1jhEZXnRjyXwIqXzw2JBW8=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2026-03-16T11:28:42Z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{48F310A7-D56B-4144-BD10-7E8E4681A25A}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2026-03-16T11:28:42Z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DtN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/9//3//f/9//3//f/9//3//f/9//3//f/9//3//f/9//3//f/9//3//f/9//3//f/9//3//f/9//3//f/9//3//f/9//3//f/9//3//e/9733P/e/93/3v/e/9//3//f/9//3//f/9//3//f/5//3//f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//3/+f/9//3//f/9//3//f/9//3//f/9//3//f/9//3//f/9//3//f/9//3//f/9//3//f/9//3//f/9//3//f/9//3t9Y48l8i3RKTtT32vfb/9z/2//c/9z/3P/d/9z/2//b/9zsSmQKZ9r/3f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v/f/9//3//e/93/3caV/EtkCFwHbMh9Cm6QrpCPk8/U9xC0x2yGZMd0ymYSv97/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33f/ezxfNToVMnEdsiGRHbIdsh2zHbMd1B2zHdQhHFP/e/97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ufZ9lKd0ITMrElFDLSKfMtVjqYRrhK/3f/e/9//n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93/3v/e/93/3P/e/97/3v/d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73</cp:revision>
  <cp:lastPrinted>2021-12-14T08:59:00Z</cp:lastPrinted>
  <dcterms:created xsi:type="dcterms:W3CDTF">2019-10-30T06:01:00Z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2025-10-09T09:45:51Z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1500ddc7-c152-4f31-bad1-18420c184745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